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67285D13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BC6012">
        <w:rPr>
          <w:b/>
        </w:rPr>
        <w:t>аукциона</w:t>
      </w:r>
    </w:p>
    <w:p w14:paraId="5661FA12" w14:textId="77FD5F7C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6E5F4C">
        <w:rPr>
          <w:b/>
        </w:rPr>
        <w:t>59-</w:t>
      </w:r>
      <w:r w:rsidR="00507BCA">
        <w:rPr>
          <w:b/>
        </w:rPr>
        <w:t>1</w:t>
      </w:r>
      <w:r w:rsidR="00401E7A">
        <w:rPr>
          <w:b/>
        </w:rPr>
        <w:t>8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5DBAEF5C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6E5F4C">
        <w:rPr>
          <w:b/>
        </w:rPr>
        <w:t>24 января 2023</w:t>
      </w:r>
      <w:r w:rsidRPr="002F195C">
        <w:rPr>
          <w:b/>
        </w:rPr>
        <w:t xml:space="preserve">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0D504CC5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6E5F4C" w:rsidRPr="00B908F0">
        <w:t>от «</w:t>
      </w:r>
      <w:r w:rsidR="006E5F4C">
        <w:t>21</w:t>
      </w:r>
      <w:r w:rsidR="006E5F4C" w:rsidRPr="00B908F0">
        <w:t xml:space="preserve">» </w:t>
      </w:r>
      <w:r w:rsidR="006E5F4C">
        <w:t>января</w:t>
      </w:r>
      <w:r w:rsidR="006E5F4C" w:rsidRPr="00B908F0">
        <w:t xml:space="preserve"> 20</w:t>
      </w:r>
      <w:r w:rsidR="006E5F4C">
        <w:t xml:space="preserve">18 </w:t>
      </w:r>
      <w:r w:rsidR="006E5F4C" w:rsidRPr="00B908F0">
        <w:t>г.</w:t>
      </w:r>
      <w:r w:rsidR="006E5F4C">
        <w:t xml:space="preserve"> № РАД-15а/2018 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31.10.2022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E5F4C">
        <w:rPr>
          <w:rFonts w:eastAsia="SimSun"/>
          <w:kern w:val="2"/>
          <w:shd w:val="clear" w:color="auto" w:fill="FFFFFF"/>
          <w:lang w:eastAsia="hi-IN" w:bidi="hi-IN"/>
        </w:rPr>
        <w:t>305</w:t>
      </w:r>
      <w:r w:rsidR="006E5F4C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39FC8913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6E5F4C">
        <w:rPr>
          <w:b/>
        </w:rPr>
        <w:t>24 января 2023</w:t>
      </w:r>
      <w:r w:rsidR="006E5F4C" w:rsidRPr="002F195C">
        <w:rPr>
          <w:b/>
        </w:rPr>
        <w:t xml:space="preserve"> </w:t>
      </w:r>
      <w:r>
        <w:rPr>
          <w:b/>
        </w:rPr>
        <w:t>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315F8EF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6E5F4C" w:rsidRPr="006E5F4C">
        <w:t xml:space="preserve">24 января 2023 </w:t>
      </w:r>
      <w:r w:rsidRPr="002F195C">
        <w:t>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7C04CF8A" w14:textId="77777777" w:rsidR="00401E7A" w:rsidRDefault="00401E7A" w:rsidP="00401E7A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18</w:t>
      </w:r>
      <w:r w:rsidRPr="00B85276">
        <w:rPr>
          <w:b/>
          <w:kern w:val="2"/>
        </w:rPr>
        <w:t xml:space="preserve">. </w:t>
      </w:r>
      <w:r w:rsidRPr="00691F1D">
        <w:rPr>
          <w:b/>
          <w:kern w:val="2"/>
        </w:rPr>
        <w:t>Грузопассажирское транспортное средство УАЗ-390955VIN</w:t>
      </w:r>
      <w:r>
        <w:rPr>
          <w:b/>
          <w:kern w:val="2"/>
        </w:rPr>
        <w:t xml:space="preserve"> </w:t>
      </w:r>
    </w:p>
    <w:p w14:paraId="5F9ACE27" w14:textId="77777777" w:rsidR="00401E7A" w:rsidRDefault="00401E7A" w:rsidP="00401E7A">
      <w:pPr>
        <w:widowControl w:val="0"/>
        <w:suppressAutoHyphens/>
        <w:jc w:val="both"/>
        <w:rPr>
          <w:bCs/>
          <w:kern w:val="2"/>
        </w:rPr>
      </w:pPr>
      <w:r w:rsidRPr="00B85276">
        <w:rPr>
          <w:b/>
          <w:kern w:val="2"/>
        </w:rPr>
        <w:t xml:space="preserve">Местонахождение: </w:t>
      </w:r>
      <w:r>
        <w:rPr>
          <w:bCs/>
          <w:kern w:val="2"/>
        </w:rPr>
        <w:t xml:space="preserve">г. Ростов-на-Дону, стоянка </w:t>
      </w:r>
      <w:r w:rsidRPr="00691F1D">
        <w:rPr>
          <w:bCs/>
          <w:kern w:val="2"/>
        </w:rPr>
        <w:t>ПС 220кВ Р-4</w:t>
      </w:r>
    </w:p>
    <w:p w14:paraId="50E39318" w14:textId="77777777" w:rsidR="00401E7A" w:rsidRPr="00B85276" w:rsidRDefault="00401E7A" w:rsidP="00401E7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691F1D">
        <w:t>XTT390995A0400571</w:t>
      </w:r>
      <w:r>
        <w:t xml:space="preserve"> </w:t>
      </w:r>
    </w:p>
    <w:p w14:paraId="458EF342" w14:textId="77777777" w:rsidR="00401E7A" w:rsidRDefault="00401E7A" w:rsidP="00401E7A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691F1D">
        <w:t>УАЗ-390995</w:t>
      </w:r>
      <w:r>
        <w:t xml:space="preserve"> </w:t>
      </w:r>
    </w:p>
    <w:p w14:paraId="18170844" w14:textId="77777777" w:rsidR="00401E7A" w:rsidRPr="009A5995" w:rsidRDefault="00401E7A" w:rsidP="00401E7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 xml:space="preserve">грузовой </w:t>
      </w:r>
      <w:r w:rsidRPr="00691F1D">
        <w:t>фургон</w:t>
      </w:r>
      <w:r>
        <w:t xml:space="preserve"> </w:t>
      </w:r>
    </w:p>
    <w:p w14:paraId="46A4D1A6" w14:textId="77777777" w:rsidR="00401E7A" w:rsidRPr="00B85276" w:rsidRDefault="00401E7A" w:rsidP="00401E7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10</w:t>
      </w:r>
    </w:p>
    <w:p w14:paraId="3C0BA8F1" w14:textId="77777777" w:rsidR="00401E7A" w:rsidRPr="00B85276" w:rsidRDefault="00401E7A" w:rsidP="00401E7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691F1D">
        <w:rPr>
          <w:kern w:val="2"/>
        </w:rPr>
        <w:t>112</w:t>
      </w:r>
      <w:r>
        <w:rPr>
          <w:kern w:val="2"/>
        </w:rPr>
        <w:t xml:space="preserve"> </w:t>
      </w:r>
      <w:r w:rsidRPr="00691F1D">
        <w:rPr>
          <w:kern w:val="2"/>
        </w:rPr>
        <w:t xml:space="preserve">323 </w:t>
      </w:r>
      <w:r w:rsidRPr="00B85276">
        <w:t>(на</w:t>
      </w:r>
      <w:r w:rsidRPr="00B85276">
        <w:rPr>
          <w:kern w:val="2"/>
        </w:rPr>
        <w:t xml:space="preserve"> </w:t>
      </w:r>
      <w:r w:rsidRPr="00CB2DA7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265D0503" w14:textId="77777777" w:rsidR="00401E7A" w:rsidRPr="00B85276" w:rsidRDefault="00401E7A" w:rsidP="00401E7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>б</w:t>
      </w:r>
      <w:r w:rsidRPr="00691F1D">
        <w:rPr>
          <w:kern w:val="2"/>
        </w:rPr>
        <w:t>елая ночь</w:t>
      </w:r>
    </w:p>
    <w:p w14:paraId="5996074D" w14:textId="77777777" w:rsidR="00401E7A" w:rsidRPr="00B85276" w:rsidRDefault="00401E7A" w:rsidP="00401E7A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 w:rsidRPr="00691F1D">
        <w:rPr>
          <w:rFonts w:cs="Tahoma"/>
          <w:kern w:val="2"/>
          <w:lang w:bidi="hi-IN"/>
        </w:rPr>
        <w:t>112 (82,5)</w:t>
      </w:r>
      <w:r>
        <w:rPr>
          <w:rFonts w:cs="Tahoma"/>
          <w:kern w:val="2"/>
          <w:lang w:bidi="hi-IN"/>
        </w:rPr>
        <w:t xml:space="preserve"> </w:t>
      </w:r>
    </w:p>
    <w:p w14:paraId="6BA2EC30" w14:textId="77777777" w:rsidR="00401E7A" w:rsidRPr="00B85276" w:rsidRDefault="00401E7A" w:rsidP="00401E7A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2 693  </w:t>
      </w:r>
    </w:p>
    <w:p w14:paraId="644BD7C2" w14:textId="77777777" w:rsidR="00401E7A" w:rsidRPr="00B85276" w:rsidRDefault="00401E7A" w:rsidP="00401E7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бензиновый </w:t>
      </w:r>
    </w:p>
    <w:p w14:paraId="4CA12416" w14:textId="77777777" w:rsidR="00401E7A" w:rsidRPr="007A0C0C" w:rsidRDefault="00401E7A" w:rsidP="00401E7A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691F1D">
        <w:rPr>
          <w:kern w:val="2"/>
        </w:rPr>
        <w:t>73</w:t>
      </w:r>
      <w:r>
        <w:rPr>
          <w:kern w:val="2"/>
        </w:rPr>
        <w:t xml:space="preserve"> </w:t>
      </w:r>
      <w:r w:rsidRPr="00691F1D">
        <w:rPr>
          <w:kern w:val="2"/>
        </w:rPr>
        <w:t>МУ</w:t>
      </w:r>
      <w:r>
        <w:rPr>
          <w:kern w:val="2"/>
        </w:rPr>
        <w:t xml:space="preserve"> </w:t>
      </w:r>
      <w:r w:rsidRPr="00691F1D">
        <w:rPr>
          <w:kern w:val="2"/>
        </w:rPr>
        <w:t>476585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</w:t>
      </w:r>
      <w:r w:rsidRPr="00691F1D">
        <w:rPr>
          <w:rFonts w:cs="Tahoma"/>
          <w:kern w:val="2"/>
          <w:lang w:bidi="hi-IN"/>
        </w:rPr>
        <w:t>30.07.2010</w:t>
      </w:r>
      <w:r>
        <w:rPr>
          <w:rFonts w:cs="Tahoma"/>
          <w:kern w:val="2"/>
          <w:lang w:bidi="hi-IN"/>
        </w:rPr>
        <w:t xml:space="preserve"> </w:t>
      </w:r>
    </w:p>
    <w:p w14:paraId="5CF24E6F" w14:textId="77777777" w:rsidR="00401E7A" w:rsidRPr="00B85276" w:rsidRDefault="00401E7A" w:rsidP="00401E7A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 xml:space="preserve">№ </w:t>
      </w:r>
      <w:r w:rsidRPr="00691F1D">
        <w:rPr>
          <w:rFonts w:cs="Tahoma"/>
          <w:b/>
          <w:kern w:val="2"/>
          <w:lang w:bidi="hi-IN"/>
        </w:rPr>
        <w:t xml:space="preserve">М5/П2/843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CB2DA7">
        <w:rPr>
          <w:rFonts w:cs="Tahoma"/>
          <w:b/>
          <w:kern w:val="2"/>
          <w:lang w:bidi="hi-IN"/>
        </w:rPr>
        <w:t>22.11.21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56B7EE7C" w14:textId="77777777" w:rsidR="00401E7A" w:rsidRPr="00B85276" w:rsidRDefault="00401E7A" w:rsidP="00401E7A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6944F60B" w14:textId="77777777" w:rsidR="00401E7A" w:rsidRPr="00B85276" w:rsidRDefault="00401E7A" w:rsidP="00401E7A">
      <w:pPr>
        <w:widowControl w:val="0"/>
        <w:suppressAutoHyphens/>
        <w:jc w:val="both"/>
        <w:rPr>
          <w:lang w:eastAsia="zh-CN"/>
        </w:rPr>
      </w:pPr>
    </w:p>
    <w:p w14:paraId="159FEC86" w14:textId="77777777" w:rsidR="00401E7A" w:rsidRPr="00B85276" w:rsidRDefault="00401E7A" w:rsidP="00401E7A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 w:rsidRPr="00691F1D">
        <w:rPr>
          <w:rFonts w:eastAsia="SimSun"/>
          <w:b/>
          <w:kern w:val="2"/>
        </w:rPr>
        <w:t>144 000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465AF5">
        <w:rPr>
          <w:rFonts w:eastAsia="SimSun"/>
          <w:bCs/>
          <w:kern w:val="2"/>
          <w:shd w:val="clear" w:color="auto" w:fill="FFFFFF"/>
          <w:lang w:eastAsia="hi-IN" w:bidi="hi-IN"/>
        </w:rPr>
        <w:t>сто сорок четыре тысячи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3419311" w14:textId="77777777" w:rsidR="00401E7A" w:rsidRPr="00B85276" w:rsidRDefault="00401E7A" w:rsidP="00401E7A">
      <w:pPr>
        <w:widowControl w:val="0"/>
        <w:jc w:val="center"/>
        <w:rPr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 xml:space="preserve">4 000 </w:t>
      </w:r>
      <w:r w:rsidRPr="00B85276">
        <w:rPr>
          <w:spacing w:val="-1"/>
        </w:rPr>
        <w:t>(</w:t>
      </w:r>
      <w:r w:rsidRPr="00465AF5">
        <w:rPr>
          <w:spacing w:val="-1"/>
        </w:rPr>
        <w:t>четыре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рублей 00 копеек</w:t>
      </w:r>
    </w:p>
    <w:p w14:paraId="75B3CA77" w14:textId="77777777" w:rsidR="00401E7A" w:rsidRDefault="00401E7A" w:rsidP="00401E7A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28 800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465AF5">
        <w:rPr>
          <w:rFonts w:eastAsia="SimSun"/>
          <w:kern w:val="2"/>
          <w:shd w:val="clear" w:color="auto" w:fill="FFFFFF"/>
        </w:rPr>
        <w:t>двадцать восемь тысяч восемьсот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76742341" w14:textId="73E06544" w:rsidR="00007DBE" w:rsidRPr="00B7284F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B7284F">
        <w:rPr>
          <w:b/>
          <w:spacing w:val="-1"/>
        </w:rPr>
        <w:t xml:space="preserve"> </w:t>
      </w:r>
    </w:p>
    <w:p w14:paraId="037A3765" w14:textId="2DF1CF9B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Победителем </w:t>
      </w:r>
      <w:r w:rsidR="00B7284F" w:rsidRPr="00B7284F">
        <w:rPr>
          <w:b/>
        </w:rPr>
        <w:t>аукциона</w:t>
      </w:r>
      <w:r w:rsidRPr="00B7284F">
        <w:rPr>
          <w:b/>
        </w:rPr>
        <w:t xml:space="preserve"> признан участник под №</w:t>
      </w:r>
      <w:r w:rsidR="00BC6012" w:rsidRPr="00B7284F">
        <w:rPr>
          <w:b/>
        </w:rPr>
        <w:t xml:space="preserve"> </w:t>
      </w:r>
      <w:r w:rsidR="00401E7A">
        <w:rPr>
          <w:b/>
        </w:rPr>
        <w:t>50</w:t>
      </w:r>
      <w:r w:rsidRPr="00B7284F">
        <w:rPr>
          <w:b/>
        </w:rPr>
        <w:t xml:space="preserve"> (билет №</w:t>
      </w:r>
      <w:r w:rsidR="00BC6012" w:rsidRPr="00B7284F">
        <w:rPr>
          <w:b/>
        </w:rPr>
        <w:t xml:space="preserve"> </w:t>
      </w:r>
      <w:r w:rsidR="00401E7A">
        <w:rPr>
          <w:b/>
        </w:rPr>
        <w:t>50</w:t>
      </w:r>
      <w:r w:rsidRPr="00B7284F">
        <w:rPr>
          <w:b/>
        </w:rPr>
        <w:t>)</w:t>
      </w:r>
      <w:bookmarkStart w:id="0" w:name="_GoBack"/>
      <w:bookmarkEnd w:id="0"/>
      <w:r w:rsidRPr="00B7284F">
        <w:rPr>
          <w:b/>
        </w:rPr>
        <w:t xml:space="preserve">. </w:t>
      </w:r>
    </w:p>
    <w:p w14:paraId="02ABD13F" w14:textId="77777777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7B965285" w:rsidR="00C63AB9" w:rsidRPr="00B7284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B7284F">
        <w:rPr>
          <w:b/>
        </w:rPr>
        <w:t xml:space="preserve">Цена приобретения: </w:t>
      </w:r>
      <w:r w:rsidR="00401E7A" w:rsidRPr="00401E7A">
        <w:rPr>
          <w:b/>
        </w:rPr>
        <w:t xml:space="preserve">204 000 </w:t>
      </w:r>
      <w:r w:rsidR="007F119F" w:rsidRPr="00B7284F">
        <w:rPr>
          <w:b/>
        </w:rPr>
        <w:t>(</w:t>
      </w:r>
      <w:r w:rsidR="00507BCA" w:rsidRPr="00507BCA">
        <w:rPr>
          <w:b/>
        </w:rPr>
        <w:t xml:space="preserve">двести </w:t>
      </w:r>
      <w:r w:rsidR="00401E7A">
        <w:rPr>
          <w:b/>
        </w:rPr>
        <w:t>четыре</w:t>
      </w:r>
      <w:r w:rsidR="00507BCA" w:rsidRPr="00507BCA">
        <w:rPr>
          <w:b/>
        </w:rPr>
        <w:t xml:space="preserve"> тысяч</w:t>
      </w:r>
      <w:r w:rsidR="00401E7A">
        <w:rPr>
          <w:b/>
        </w:rPr>
        <w:t>и</w:t>
      </w:r>
      <w:r w:rsidR="007F119F" w:rsidRPr="00B7284F">
        <w:rPr>
          <w:b/>
        </w:rPr>
        <w:t>) рубл</w:t>
      </w:r>
      <w:r w:rsidR="00284249" w:rsidRPr="00B7284F">
        <w:rPr>
          <w:b/>
        </w:rPr>
        <w:t>ей</w:t>
      </w:r>
      <w:r w:rsidR="007F119F" w:rsidRPr="00B7284F">
        <w:rPr>
          <w:b/>
        </w:rPr>
        <w:t xml:space="preserve"> </w:t>
      </w:r>
      <w:r w:rsidR="00284249" w:rsidRPr="00B7284F">
        <w:rPr>
          <w:b/>
        </w:rPr>
        <w:t>0</w:t>
      </w:r>
      <w:r w:rsidR="00A34DC1" w:rsidRPr="00B7284F">
        <w:rPr>
          <w:b/>
        </w:rPr>
        <w:t>0</w:t>
      </w:r>
      <w:r w:rsidR="007F119F" w:rsidRPr="00B7284F">
        <w:rPr>
          <w:b/>
        </w:rPr>
        <w:t xml:space="preserve"> копеек, с учетом НДС</w:t>
      </w:r>
      <w:r w:rsidRPr="00B7284F">
        <w:rPr>
          <w:b/>
        </w:rPr>
        <w:t>.</w:t>
      </w:r>
    </w:p>
    <w:p w14:paraId="097A1D35" w14:textId="665FC7A0" w:rsidR="006F240A" w:rsidRPr="00B7284F" w:rsidRDefault="006F240A" w:rsidP="00110DBD">
      <w:pPr>
        <w:ind w:firstLine="708"/>
        <w:jc w:val="both"/>
        <w:rPr>
          <w:b/>
        </w:rPr>
      </w:pPr>
    </w:p>
    <w:p w14:paraId="51CE83FA" w14:textId="77777777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B7284F">
        <w:t xml:space="preserve">Договор купли-продажи имущества заключается между Продавцом и Победителем </w:t>
      </w:r>
      <w:r w:rsidRPr="00B7284F">
        <w:rPr>
          <w:lang w:eastAsia="zh-CN"/>
        </w:rPr>
        <w:t>торгов</w:t>
      </w:r>
      <w:r w:rsidRPr="00B7284F">
        <w:t xml:space="preserve"> не позднее 20</w:t>
      </w:r>
      <w:r w:rsidRPr="00B7284F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купли-продажи</w:t>
      </w:r>
      <w:r w:rsidRPr="001D5EE6">
        <w:rPr>
          <w:shd w:val="clear" w:color="auto" w:fill="FFFFFF"/>
        </w:rPr>
        <w:t>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55BEB23F" w14:textId="021D4202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3A00B58" w14:textId="77777777" w:rsidR="00BC6012" w:rsidRDefault="00BC6012" w:rsidP="006E5F4C">
      <w:pPr>
        <w:widowControl w:val="0"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BC6012">
        <w:rPr>
          <w:rFonts w:eastAsia="SimSun" w:cs="Tahoma"/>
          <w:kern w:val="2"/>
          <w:shd w:val="clear" w:color="auto" w:fill="FFFFFF"/>
          <w:lang w:eastAsia="hi-IN" w:bidi="hi-IN"/>
        </w:rPr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имущества задаток Победителю торгов не возвращается. </w:t>
      </w:r>
    </w:p>
    <w:p w14:paraId="22A0E96A" w14:textId="38E8BCCE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lastRenderedPageBreak/>
        <w:t xml:space="preserve">Победитель </w:t>
      </w:r>
      <w:r w:rsidRPr="002701F7">
        <w:rPr>
          <w:lang w:eastAsia="zh-CN"/>
        </w:rPr>
        <w:t xml:space="preserve">торгов </w:t>
      </w:r>
      <w:r w:rsidRPr="002701F7">
        <w:t xml:space="preserve">оплачивает Организатору </w:t>
      </w:r>
      <w:r w:rsidRPr="002701F7">
        <w:rPr>
          <w:lang w:eastAsia="zh-CN"/>
        </w:rPr>
        <w:t xml:space="preserve">торгов </w:t>
      </w:r>
      <w:r w:rsidRPr="002701F7">
        <w:t xml:space="preserve">вознаграждение в размере 5% (пяти процентов) от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 xml:space="preserve">, в том числе НДС, в течение 5 (пяти) рабочих дней с даты подведения итогов </w:t>
      </w:r>
      <w:r w:rsidRPr="002701F7">
        <w:rPr>
          <w:lang w:eastAsia="zh-CN"/>
        </w:rPr>
        <w:t>торгов</w:t>
      </w:r>
      <w:r w:rsidRPr="002701F7">
        <w:t xml:space="preserve">. Соглашение о выплате вознаграждения </w:t>
      </w:r>
      <w:r>
        <w:t xml:space="preserve">по </w:t>
      </w:r>
      <w:r w:rsidRPr="002701F7">
        <w:t>форм</w:t>
      </w:r>
      <w:r>
        <w:t>е</w:t>
      </w:r>
      <w:r w:rsidRPr="002701F7">
        <w:t xml:space="preserve">, являющейся Приложением 7 к настоящему </w:t>
      </w:r>
      <w:r w:rsidRPr="002701F7">
        <w:rPr>
          <w:rFonts w:eastAsia="SimSun"/>
          <w:bCs/>
          <w:kern w:val="2"/>
          <w:lang w:eastAsia="hi-IN" w:bidi="hi-IN"/>
        </w:rPr>
        <w:t>и</w:t>
      </w:r>
      <w:r w:rsidRPr="002701F7">
        <w:rPr>
          <w:lang w:eastAsia="zh-CN"/>
        </w:rPr>
        <w:t xml:space="preserve">звещению о продаже имущества, </w:t>
      </w:r>
      <w:r w:rsidRPr="002701F7">
        <w:t>вступает в силу с момента признания Претендента Победителем торгов и действует до полного выполнения сторонами своих обязательств.</w:t>
      </w:r>
    </w:p>
    <w:p w14:paraId="0057458C" w14:textId="77777777" w:rsidR="006E5F4C" w:rsidRDefault="006E5F4C" w:rsidP="006E5F4C">
      <w:pPr>
        <w:widowControl w:val="0"/>
        <w:ind w:firstLine="709"/>
        <w:jc w:val="both"/>
        <w:rPr>
          <w:lang w:eastAsia="zh-CN"/>
        </w:rPr>
      </w:pPr>
      <w:r w:rsidRPr="002701F7">
        <w:t xml:space="preserve">Указанное вознаграждение Организатора </w:t>
      </w:r>
      <w:r w:rsidRPr="002701F7">
        <w:rPr>
          <w:lang w:eastAsia="zh-CN"/>
        </w:rPr>
        <w:t xml:space="preserve">торгов </w:t>
      </w:r>
      <w:r w:rsidRPr="002701F7">
        <w:t xml:space="preserve">не входит в цену </w:t>
      </w:r>
      <w:r>
        <w:t>имущества</w:t>
      </w:r>
      <w:r w:rsidRPr="002701F7">
        <w:t xml:space="preserve"> и уплачивается сверх цены продажи </w:t>
      </w:r>
      <w:r>
        <w:t>имущества</w:t>
      </w:r>
      <w:r w:rsidRPr="002701F7">
        <w:t xml:space="preserve">, определенной по итогам </w:t>
      </w:r>
      <w:r w:rsidRPr="002701F7">
        <w:rPr>
          <w:lang w:eastAsia="zh-CN"/>
        </w:rPr>
        <w:t>торгов</w:t>
      </w:r>
      <w:r w:rsidRPr="002701F7">
        <w:t>.</w:t>
      </w:r>
    </w:p>
    <w:p w14:paraId="2F13BDFD" w14:textId="1776E81C" w:rsidR="006E5F4C" w:rsidRPr="002701F7" w:rsidRDefault="006E5F4C" w:rsidP="006E5F4C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За просрочку оплаты суммы вознаграждения Организатор </w:t>
      </w:r>
      <w:r w:rsidRPr="002701F7">
        <w:rPr>
          <w:lang w:eastAsia="zh-CN"/>
        </w:rPr>
        <w:t xml:space="preserve">торгов </w:t>
      </w:r>
      <w:r w:rsidRPr="002701F7">
        <w:t xml:space="preserve">вправе потребовать от Победителя </w:t>
      </w:r>
      <w:r w:rsidRPr="002701F7">
        <w:rPr>
          <w:lang w:eastAsia="zh-CN"/>
        </w:rPr>
        <w:t>торгов</w:t>
      </w:r>
      <w:r w:rsidRPr="002701F7">
        <w:t>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516C35" w14:textId="77777777" w:rsidR="000F6B50" w:rsidRDefault="000F6B50" w:rsidP="00B44738">
      <w:r>
        <w:separator/>
      </w:r>
    </w:p>
  </w:endnote>
  <w:endnote w:type="continuationSeparator" w:id="0">
    <w:p w14:paraId="231056DF" w14:textId="77777777" w:rsidR="000F6B50" w:rsidRDefault="000F6B50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A40225" w14:textId="77777777" w:rsidR="000F6B50" w:rsidRDefault="000F6B50" w:rsidP="00B44738">
      <w:r>
        <w:separator/>
      </w:r>
    </w:p>
  </w:footnote>
  <w:footnote w:type="continuationSeparator" w:id="0">
    <w:p w14:paraId="5C96FAC3" w14:textId="77777777" w:rsidR="000F6B50" w:rsidRDefault="000F6B50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59D7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309C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D4523"/>
    <w:rsid w:val="000E3543"/>
    <w:rsid w:val="000F4380"/>
    <w:rsid w:val="000F6B5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46EC6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15B4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E7A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07BCA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E5F4C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7204E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4C9C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284F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C6012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27E3C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3BE2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37DA7"/>
    <w:rsid w:val="00F46A1E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JEDdOJE1dhzPIX8m7ZONbmYYaW7ZRbMQbIPgTWrd5So=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XvnRF8EOE2ohgSX4d2PsE19W+g0H/0abJhXhKzQOcR8=</DigestValue>
    </Reference>
  </SignedInfo>
  <SignatureValue>QbHJCSemCeX8VUhbpFdVC0yYEErWZ6ED615tModJ5Xdn0r+hGG9dg7jKqq23LkIO
15MO4CA3rXufjA0rcTprng==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M0t30XenTqjrAf3/iKCBso3YeRo=</DigestValue>
      </Reference>
      <Reference URI="/word/endnotes.xml?ContentType=application/vnd.openxmlformats-officedocument.wordprocessingml.endnotes+xml">
        <DigestMethod Algorithm="http://www.w3.org/2000/09/xmldsig#sha1"/>
        <DigestValue>SqQZu1CnNgWZh63VNZaftXg9Cyw=</DigestValue>
      </Reference>
      <Reference URI="/word/fontTable.xml?ContentType=application/vnd.openxmlformats-officedocument.wordprocessingml.fontTable+xml">
        <DigestMethod Algorithm="http://www.w3.org/2000/09/xmldsig#sha1"/>
        <DigestValue>Te9YrSXKHuH9f3qfzfSwwx0ocSs=</DigestValue>
      </Reference>
      <Reference URI="/word/footnotes.xml?ContentType=application/vnd.openxmlformats-officedocument.wordprocessingml.footnotes+xml">
        <DigestMethod Algorithm="http://www.w3.org/2000/09/xmldsig#sha1"/>
        <DigestValue>S3YcRBLIUQc8ant4Y/AI9z7tZo0=</DigestValue>
      </Reference>
      <Reference URI="/word/numbering.xml?ContentType=application/vnd.openxmlformats-officedocument.wordprocessingml.numbering+xml">
        <DigestMethod Algorithm="http://www.w3.org/2000/09/xmldsig#sha1"/>
        <DigestValue>Y5V2+SBcLBLmFZH/iBPEhcGPIf4=</DigestValue>
      </Reference>
      <Reference URI="/word/settings.xml?ContentType=application/vnd.openxmlformats-officedocument.wordprocessingml.settings+xml">
        <DigestMethod Algorithm="http://www.w3.org/2000/09/xmldsig#sha1"/>
        <DigestValue>8/woS/q5UBc8XUvzDuhRf2fmwOo=</DigestValue>
      </Reference>
      <Reference URI="/word/styles.xml?ContentType=application/vnd.openxmlformats-officedocument.wordprocessingml.styles+xml">
        <DigestMethod Algorithm="http://www.w3.org/2000/09/xmldsig#sha1"/>
        <DigestValue>a+QgGt+7GRbq+kR/l1XRbZMMjnY=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NqI758lgXY+tM8RARKm3sRW+cjQ=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2023-01-25T13:31:02Z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2023-01-25T13:31:02Z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98CF9-E82A-4ACE-AD87-B873A6241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2023-01-24T11:50:00Z</dcterms:created>
  <dcterms:modified xsi:type="dcterms:W3CDTF">2023-01-25T08:55:00Z</dcterms:modified>
</cp:coreProperties>
</file>